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0DBE" w14:textId="77777777" w:rsidR="00002A30" w:rsidRPr="004B243B" w:rsidRDefault="00002A30" w:rsidP="00002A30">
      <w:pPr>
        <w:jc w:val="right"/>
        <w:rPr>
          <w:b/>
          <w:sz w:val="36"/>
          <w:szCs w:val="36"/>
        </w:rPr>
      </w:pPr>
      <w:r w:rsidRPr="004B243B">
        <w:rPr>
          <w:b/>
          <w:sz w:val="36"/>
          <w:szCs w:val="36"/>
        </w:rPr>
        <w:t xml:space="preserve"> </w:t>
      </w:r>
    </w:p>
    <w:p w14:paraId="27FC0EB6" w14:textId="5CEEF000" w:rsidR="00117CD9" w:rsidRPr="00A15ABA" w:rsidRDefault="00117CD9" w:rsidP="00117CD9">
      <w:pPr>
        <w:pStyle w:val="Geenafstand"/>
        <w:rPr>
          <w:b/>
          <w:sz w:val="28"/>
          <w:szCs w:val="28"/>
        </w:rPr>
      </w:pPr>
      <w:r w:rsidRPr="00A15ABA">
        <w:rPr>
          <w:b/>
          <w:sz w:val="28"/>
          <w:szCs w:val="28"/>
        </w:rPr>
        <w:t>De v</w:t>
      </w:r>
      <w:r w:rsidR="00A15ABA">
        <w:rPr>
          <w:b/>
          <w:sz w:val="28"/>
          <w:szCs w:val="28"/>
        </w:rPr>
        <w:t>rijwilligersregeling per 2022</w:t>
      </w:r>
    </w:p>
    <w:p w14:paraId="0BCD219E" w14:textId="77777777" w:rsidR="00117CD9" w:rsidRDefault="00117CD9" w:rsidP="00117CD9">
      <w:pPr>
        <w:pStyle w:val="Geenafstand"/>
      </w:pPr>
    </w:p>
    <w:p w14:paraId="721493F1" w14:textId="1B39C9F5" w:rsidR="00117CD9" w:rsidRDefault="00117CD9" w:rsidP="0031442A">
      <w:pPr>
        <w:pStyle w:val="Geenafstand"/>
      </w:pPr>
      <w:r>
        <w:t xml:space="preserve">In het onderwijs worden regelmatig zogenaamde vrijwilligersvergoedingen gegeven. </w:t>
      </w:r>
      <w:r w:rsidR="00D72E66">
        <w:t>Dit betreft e</w:t>
      </w:r>
      <w:r>
        <w:t>en vergoeding aan allerlei verschillende vrijwilligers voor allerlei verschillende vrijwilligers-werkzaamheden, zoals bijvoorbeeld: oppasouders die ondersteunen bij de TSO (</w:t>
      </w:r>
      <w:r w:rsidRPr="00977616">
        <w:rPr>
          <w:b/>
        </w:rPr>
        <w:t>t</w:t>
      </w:r>
      <w:r>
        <w:t xml:space="preserve">ussen </w:t>
      </w:r>
      <w:r w:rsidRPr="00977616">
        <w:rPr>
          <w:b/>
        </w:rPr>
        <w:t>s</w:t>
      </w:r>
      <w:r>
        <w:t xml:space="preserve">choolse </w:t>
      </w:r>
      <w:r w:rsidRPr="00977616">
        <w:rPr>
          <w:b/>
        </w:rPr>
        <w:t>o</w:t>
      </w:r>
      <w:r>
        <w:t xml:space="preserve">pvang), gepensioneerden die helpen de tuin te verzorgen, </w:t>
      </w:r>
      <w:r w:rsidR="0031442A">
        <w:t>v</w:t>
      </w:r>
      <w:r>
        <w:t>rijwilligers die af en toe een klus doen voor de conciërge, helpen met schoonmaken, of</w:t>
      </w:r>
      <w:r w:rsidR="0031442A">
        <w:t xml:space="preserve"> </w:t>
      </w:r>
      <w:r>
        <w:t>kleding wassen</w:t>
      </w:r>
      <w:r w:rsidR="00D72E66">
        <w:t xml:space="preserve"> of een toezichthoudende bestuur van een schoolbestuur voorzitten, </w:t>
      </w:r>
      <w:r>
        <w:t>etc.</w:t>
      </w:r>
    </w:p>
    <w:p w14:paraId="1A7C6A3B" w14:textId="6D8EEBDA" w:rsidR="00117CD9" w:rsidRDefault="00117CD9" w:rsidP="00117CD9">
      <w:pPr>
        <w:pStyle w:val="Geenafstand"/>
      </w:pPr>
    </w:p>
    <w:p w14:paraId="1EFAF80B" w14:textId="7594BF73" w:rsidR="0031442A" w:rsidRPr="0031442A" w:rsidRDefault="0031442A" w:rsidP="00117CD9">
      <w:pPr>
        <w:pStyle w:val="Geenafstand"/>
        <w:rPr>
          <w:b/>
        </w:rPr>
      </w:pPr>
      <w:r w:rsidRPr="0031442A">
        <w:rPr>
          <w:b/>
        </w:rPr>
        <w:t>Een kleine vergoeding</w:t>
      </w:r>
    </w:p>
    <w:p w14:paraId="3B2A8EBD" w14:textId="77777777" w:rsidR="001A47B4" w:rsidRDefault="00117CD9" w:rsidP="0031442A">
      <w:pPr>
        <w:pStyle w:val="Geenafstand"/>
      </w:pPr>
      <w:r>
        <w:t xml:space="preserve">Het geven van ‘salaris’ aan vrijwilligers is meestal niet de bedoeling, maar het geven van een kleine vergoeding is vaak wel gewenst. Daarvoor is de zogenaamde ‘vrijwilligersvergoeding’ bedoeld. Zolang het gaat om beperkte vergoedingen aan échte vrijwilligers, is dat ook vanuit de belastingdienst toegestaan (lees: onbelast mogelijk). </w:t>
      </w:r>
    </w:p>
    <w:p w14:paraId="4078DD37" w14:textId="77777777" w:rsidR="001A47B4" w:rsidRDefault="00117CD9" w:rsidP="0031442A">
      <w:pPr>
        <w:pStyle w:val="Geenafstand"/>
      </w:pPr>
      <w:r>
        <w:t>Het grote voordeel van de vrijwilligersvergoeding is daarmee dat je geen rekening hoeft te houden met belastingen en premies. De vrijwilligersvergoeding is volledig onbelast: onbelast voor de werknemer, maar ook onbelast voor de werkgever. Met (loon)belastingen of premies heb je niet te maken en, in voorkomende g</w:t>
      </w:r>
      <w:r w:rsidR="001A47B4">
        <w:t>evallen, ook niet met BTW (!).</w:t>
      </w:r>
    </w:p>
    <w:p w14:paraId="32041FA5" w14:textId="2AE8CFCE" w:rsidR="00117CD9" w:rsidRDefault="00117CD9" w:rsidP="0031442A">
      <w:pPr>
        <w:pStyle w:val="Geenafstand"/>
      </w:pPr>
      <w:r>
        <w:t>Als gevolg hiervan komt de vrijwilligersvergoeding in het onderwijs veel voor.</w:t>
      </w:r>
    </w:p>
    <w:p w14:paraId="5FCD4457" w14:textId="77777777" w:rsidR="0031442A" w:rsidRDefault="0031442A" w:rsidP="0031442A">
      <w:pPr>
        <w:pStyle w:val="Geenafstand"/>
      </w:pPr>
    </w:p>
    <w:p w14:paraId="633EB7FC" w14:textId="6D11D2B4" w:rsidR="00117CD9" w:rsidRDefault="00117CD9" w:rsidP="0031442A">
      <w:pPr>
        <w:pStyle w:val="Geenafstand"/>
      </w:pPr>
      <w:r>
        <w:t>Om de verstrekking van vrijwilligersvergoedingen binnen de perken te houden, geldt er fiscaal de zogenaamde vrijwilligersregeling, een regeling die regelmatig (iets) wordt aangepast.</w:t>
      </w:r>
    </w:p>
    <w:p w14:paraId="78251D7A" w14:textId="77777777" w:rsidR="00117CD9" w:rsidRDefault="00117CD9" w:rsidP="0031442A">
      <w:pPr>
        <w:pStyle w:val="Geenafstand"/>
        <w:rPr>
          <w:color w:val="000000"/>
        </w:rPr>
      </w:pPr>
    </w:p>
    <w:p w14:paraId="42E8D6D8" w14:textId="0174CE10" w:rsidR="00117CD9" w:rsidRDefault="00117CD9" w:rsidP="0031442A">
      <w:pPr>
        <w:pStyle w:val="Geenafstand"/>
        <w:rPr>
          <w:color w:val="000000"/>
        </w:rPr>
      </w:pPr>
      <w:r>
        <w:rPr>
          <w:color w:val="000000"/>
        </w:rPr>
        <w:t xml:space="preserve">Aan de omvang van de vergoeding gelden per </w:t>
      </w:r>
      <w:r w:rsidR="0031442A">
        <w:rPr>
          <w:color w:val="000000"/>
        </w:rPr>
        <w:t>2022</w:t>
      </w:r>
      <w:r>
        <w:rPr>
          <w:color w:val="000000"/>
        </w:rPr>
        <w:t xml:space="preserve"> de volgende beperkingen</w:t>
      </w:r>
      <w:r w:rsidR="0031442A">
        <w:rPr>
          <w:color w:val="000000"/>
        </w:rPr>
        <w:t>, overigens niet gewijzigd ten opzichte van 2021:</w:t>
      </w:r>
    </w:p>
    <w:p w14:paraId="7986EA51" w14:textId="0B918F53" w:rsidR="00117CD9" w:rsidRDefault="00117CD9" w:rsidP="0031442A">
      <w:pPr>
        <w:pStyle w:val="Geenafstand"/>
        <w:rPr>
          <w:color w:val="000000"/>
        </w:rPr>
      </w:pPr>
      <w:r>
        <w:rPr>
          <w:color w:val="000000"/>
        </w:rPr>
        <w:t>1.</w:t>
      </w:r>
      <w:r>
        <w:rPr>
          <w:rFonts w:ascii="Times New Roman" w:hAnsi="Times New Roman"/>
          <w:color w:val="000000"/>
          <w:sz w:val="14"/>
          <w:szCs w:val="14"/>
        </w:rPr>
        <w:t xml:space="preserve">       </w:t>
      </w:r>
      <w:r>
        <w:rPr>
          <w:color w:val="000000"/>
        </w:rPr>
        <w:t>niet méér dan € 1.</w:t>
      </w:r>
      <w:r w:rsidR="0031442A">
        <w:rPr>
          <w:color w:val="000000"/>
        </w:rPr>
        <w:t>8</w:t>
      </w:r>
      <w:r>
        <w:rPr>
          <w:color w:val="000000"/>
        </w:rPr>
        <w:t>00,-  per jaar én</w:t>
      </w:r>
    </w:p>
    <w:p w14:paraId="47D81B10" w14:textId="3A4D60DE" w:rsidR="00117CD9" w:rsidRDefault="00117CD9" w:rsidP="0031442A">
      <w:pPr>
        <w:pStyle w:val="Geenafstand"/>
        <w:rPr>
          <w:color w:val="000000"/>
        </w:rPr>
      </w:pPr>
      <w:r>
        <w:rPr>
          <w:color w:val="000000"/>
        </w:rPr>
        <w:t>2.</w:t>
      </w:r>
      <w:r>
        <w:rPr>
          <w:rFonts w:ascii="Times New Roman" w:hAnsi="Times New Roman"/>
          <w:color w:val="000000"/>
          <w:sz w:val="14"/>
          <w:szCs w:val="14"/>
        </w:rPr>
        <w:t xml:space="preserve">       </w:t>
      </w:r>
      <w:r w:rsidR="0031442A">
        <w:rPr>
          <w:color w:val="000000"/>
        </w:rPr>
        <w:t>niet méér dan € 18</w:t>
      </w:r>
      <w:r>
        <w:rPr>
          <w:color w:val="000000"/>
        </w:rPr>
        <w:t>0,- per maand én</w:t>
      </w:r>
    </w:p>
    <w:p w14:paraId="4893158B" w14:textId="222199C2" w:rsidR="00117CD9" w:rsidRDefault="00117CD9" w:rsidP="0031442A">
      <w:pPr>
        <w:pStyle w:val="Geenafstand"/>
        <w:rPr>
          <w:color w:val="000000"/>
        </w:rPr>
      </w:pPr>
      <w:r>
        <w:rPr>
          <w:color w:val="000000"/>
        </w:rPr>
        <w:t>3.</w:t>
      </w:r>
      <w:r>
        <w:rPr>
          <w:rFonts w:ascii="Times New Roman" w:hAnsi="Times New Roman"/>
          <w:color w:val="000000"/>
          <w:sz w:val="14"/>
          <w:szCs w:val="14"/>
        </w:rPr>
        <w:t xml:space="preserve">       </w:t>
      </w:r>
      <w:r>
        <w:rPr>
          <w:color w:val="000000"/>
        </w:rPr>
        <w:t>niet méér dan € 5,- per uur.</w:t>
      </w:r>
    </w:p>
    <w:p w14:paraId="6CC64F44" w14:textId="77777777" w:rsidR="0031442A" w:rsidRDefault="00117CD9" w:rsidP="0031442A">
      <w:pPr>
        <w:pStyle w:val="Geenafstand"/>
      </w:pPr>
      <w:r>
        <w:t xml:space="preserve">Deze 3 grenzen gelden voor personen van </w:t>
      </w:r>
      <w:r w:rsidRPr="00D5693E">
        <w:rPr>
          <w:b/>
        </w:rPr>
        <w:t>21</w:t>
      </w:r>
      <w:r>
        <w:t xml:space="preserve"> jaar en ouder</w:t>
      </w:r>
      <w:r w:rsidR="0031442A">
        <w:t>.</w:t>
      </w:r>
      <w:r w:rsidRPr="00CB4EF7">
        <w:t xml:space="preserve"> </w:t>
      </w:r>
    </w:p>
    <w:p w14:paraId="4DAE6271" w14:textId="470D8579" w:rsidR="00117CD9" w:rsidRPr="00CB4EF7" w:rsidRDefault="00117CD9" w:rsidP="0031442A">
      <w:pPr>
        <w:pStyle w:val="Geenafstand"/>
      </w:pPr>
      <w:r w:rsidRPr="00CB4EF7">
        <w:t>Deze 3 grenzen gelden ook voor bijstandsgerechtigden</w:t>
      </w:r>
      <w:r>
        <w:t xml:space="preserve"> van 21 jaar en ouder</w:t>
      </w:r>
      <w:r w:rsidRPr="00CB4EF7">
        <w:t>.</w:t>
      </w:r>
    </w:p>
    <w:p w14:paraId="360366F0" w14:textId="77777777" w:rsidR="00117CD9" w:rsidRPr="00CB4EF7" w:rsidRDefault="00117CD9" w:rsidP="0031442A">
      <w:pPr>
        <w:pStyle w:val="Geenafstand"/>
      </w:pPr>
    </w:p>
    <w:p w14:paraId="75381331" w14:textId="77777777" w:rsidR="0031442A" w:rsidRDefault="00117CD9" w:rsidP="0031442A">
      <w:pPr>
        <w:pStyle w:val="Geenafstand"/>
        <w:rPr>
          <w:b/>
        </w:rPr>
      </w:pPr>
      <w:r w:rsidRPr="0031442A">
        <w:rPr>
          <w:b/>
        </w:rPr>
        <w:t>Wanneer kan de vrijwilligersregeling worden toegepast</w:t>
      </w:r>
      <w:r w:rsidR="0031442A">
        <w:rPr>
          <w:b/>
        </w:rPr>
        <w:t>?</w:t>
      </w:r>
    </w:p>
    <w:p w14:paraId="6D853500" w14:textId="1BEC5DF8" w:rsidR="00117CD9" w:rsidRDefault="00117CD9" w:rsidP="0031442A">
      <w:pPr>
        <w:pStyle w:val="Geenafstand"/>
      </w:pPr>
      <w:r>
        <w:t>De regeling kan alleen worden toegepast als het werk ‘belangeloos’ en niet ‘beroepsmatig’ wordt gedaan: alleen als van ‘echt vrijwilligerswerk’ sprake is. Eén en ander naar "maatschappelijke opvatting".</w:t>
      </w:r>
      <w:r w:rsidR="005C535B">
        <w:t xml:space="preserve"> </w:t>
      </w:r>
      <w:r>
        <w:t>Dit houdt o</w:t>
      </w:r>
      <w:r w:rsidR="00D72E66">
        <w:t>.</w:t>
      </w:r>
      <w:r>
        <w:t>a</w:t>
      </w:r>
      <w:r w:rsidR="00D72E66">
        <w:t>.</w:t>
      </w:r>
      <w:r>
        <w:t xml:space="preserve"> in dat een vrijwilliger </w:t>
      </w:r>
      <w:r w:rsidRPr="002B090B">
        <w:t xml:space="preserve">geen </w:t>
      </w:r>
      <w:r>
        <w:t xml:space="preserve">(arbeids-)contract met de instelling heeft; vrijwillig betekent namelijk ook: contractueel </w:t>
      </w:r>
      <w:r w:rsidRPr="002B090B">
        <w:rPr>
          <w:b/>
          <w:u w:val="single"/>
        </w:rPr>
        <w:t>on</w:t>
      </w:r>
      <w:r>
        <w:t>gebonden.</w:t>
      </w:r>
    </w:p>
    <w:p w14:paraId="5987165F" w14:textId="77777777" w:rsidR="005C535B" w:rsidRDefault="005C535B" w:rsidP="0031442A">
      <w:pPr>
        <w:pStyle w:val="Geenafstand"/>
      </w:pPr>
    </w:p>
    <w:p w14:paraId="2A4F34C4" w14:textId="252D64F7" w:rsidR="00117CD9" w:rsidRPr="005C535B" w:rsidRDefault="00117CD9" w:rsidP="0031442A">
      <w:pPr>
        <w:pStyle w:val="Geenafstand"/>
        <w:rPr>
          <w:b/>
        </w:rPr>
      </w:pPr>
      <w:r w:rsidRPr="005C535B">
        <w:rPr>
          <w:b/>
        </w:rPr>
        <w:t>Kan elke onderwijsinstelling de vrijwilligersregeling gebruiken?</w:t>
      </w:r>
    </w:p>
    <w:p w14:paraId="3BA80F1B" w14:textId="4A6C36D1" w:rsidR="00117CD9" w:rsidRDefault="00117CD9" w:rsidP="0031442A">
      <w:pPr>
        <w:pStyle w:val="Geenafstand"/>
      </w:pPr>
      <w:r>
        <w:t>Vroeger was het antwoord een simpel “ja”, tegenwoordig is het iets ingewikkelder</w:t>
      </w:r>
      <w:r w:rsidR="00D276AA">
        <w:t>.</w:t>
      </w:r>
    </w:p>
    <w:p w14:paraId="21A4D4F3" w14:textId="5931B0F2" w:rsidR="00D276AA" w:rsidRDefault="00D276AA" w:rsidP="0031442A">
      <w:pPr>
        <w:pStyle w:val="Geenafstand"/>
      </w:pPr>
      <w:r>
        <w:t>H</w:t>
      </w:r>
      <w:r w:rsidR="00117CD9" w:rsidRPr="00614D56">
        <w:t xml:space="preserve">et </w:t>
      </w:r>
      <w:r w:rsidR="00117CD9">
        <w:t>is nog steeds “</w:t>
      </w:r>
      <w:r w:rsidR="00117CD9" w:rsidRPr="00614D56">
        <w:t>ja</w:t>
      </w:r>
      <w:r w:rsidR="00117CD9">
        <w:t>”</w:t>
      </w:r>
      <w:r w:rsidR="00117CD9" w:rsidRPr="00614D56">
        <w:t xml:space="preserve"> als de </w:t>
      </w:r>
      <w:r w:rsidR="00D72E66">
        <w:t>onderwijs</w:t>
      </w:r>
      <w:r w:rsidR="00117CD9" w:rsidRPr="00614D56">
        <w:t>instelling over de zogenaamde “ANBI”-status (ANBI: “Algemeen Nut Beogende Instelling”) beschik</w:t>
      </w:r>
      <w:r>
        <w:t xml:space="preserve">t. </w:t>
      </w:r>
    </w:p>
    <w:p w14:paraId="0D5089DA" w14:textId="4C323947" w:rsidR="00117CD9" w:rsidRDefault="006C4A8A" w:rsidP="0031442A">
      <w:pPr>
        <w:pStyle w:val="Geenafstand"/>
      </w:pPr>
      <w:r>
        <w:t>Tegenwoordig is het</w:t>
      </w:r>
      <w:r w:rsidR="00117CD9" w:rsidRPr="00614D56">
        <w:t xml:space="preserve"> “nee</w:t>
      </w:r>
      <w:r w:rsidR="00117CD9">
        <w:t>”</w:t>
      </w:r>
      <w:r w:rsidR="00874366">
        <w:t>,</w:t>
      </w:r>
      <w:r w:rsidR="00117CD9" w:rsidRPr="00614D56">
        <w:t xml:space="preserve"> tenzij de instellingen vrijgesteld is van “winstbelasting” (vennootschaps</w:t>
      </w:r>
      <w:r w:rsidR="00117CD9">
        <w:t>-</w:t>
      </w:r>
      <w:r w:rsidR="00117CD9" w:rsidRPr="00614D56">
        <w:t xml:space="preserve">belasting). </w:t>
      </w:r>
      <w:r w:rsidR="00874366">
        <w:t>A</w:t>
      </w:r>
      <w:r w:rsidR="00117CD9" w:rsidRPr="00614D56">
        <w:t>ls scholen</w:t>
      </w:r>
      <w:r w:rsidR="00874366">
        <w:t xml:space="preserve"> namelijk neven-</w:t>
      </w:r>
      <w:r w:rsidR="00117CD9" w:rsidRPr="00614D56">
        <w:t>activiteiten ontplooien waarmee zij naar winst streven, dan vallen deze scholen onder de winstbelasting</w:t>
      </w:r>
      <w:r w:rsidR="00117CD9">
        <w:t>, en kan de</w:t>
      </w:r>
      <w:r w:rsidR="00117CD9" w:rsidRPr="00614D56">
        <w:t xml:space="preserve"> vrijwilligersregeling niet meer worden toegepast. Voor ‘winst-activiteiten’ mag je geen vrijwilligers inzetten.</w:t>
      </w:r>
    </w:p>
    <w:p w14:paraId="65C51F19" w14:textId="77777777" w:rsidR="00117CD9" w:rsidRPr="00A1290C" w:rsidRDefault="00117CD9" w:rsidP="0031442A">
      <w:pPr>
        <w:pStyle w:val="Geenafstand"/>
      </w:pPr>
      <w:r w:rsidRPr="00A1290C">
        <w:t> </w:t>
      </w:r>
    </w:p>
    <w:p w14:paraId="7B804F96" w14:textId="4A7F2E13" w:rsidR="00117CD9" w:rsidRDefault="00117CD9" w:rsidP="0031442A">
      <w:pPr>
        <w:pStyle w:val="Geenafstand"/>
      </w:pPr>
      <w:r>
        <w:t xml:space="preserve">Vanuit de fiscale optiek kan het in voorkomende gevallen </w:t>
      </w:r>
      <w:r w:rsidR="00D276AA">
        <w:t>soms toch</w:t>
      </w:r>
      <w:r>
        <w:t xml:space="preserve"> </w:t>
      </w:r>
      <w:r w:rsidR="00D276AA">
        <w:t xml:space="preserve">worden </w:t>
      </w:r>
      <w:r>
        <w:t>aanbevolen worden om aan vrijwilligers een soort van overeenkomst aan te bieden: een “vrijwilligers-overeenkomst”</w:t>
      </w:r>
      <w:r w:rsidR="00D276AA">
        <w:t xml:space="preserve">. Een overeenkomst </w:t>
      </w:r>
      <w:r>
        <w:t xml:space="preserve">waarin je nadrukkelijk met elkaar afspreekt dat het om echt vrijwilligerswerk gaat, dat </w:t>
      </w:r>
      <w:r w:rsidR="00D72E66">
        <w:t xml:space="preserve">ook </w:t>
      </w:r>
      <w:r>
        <w:t xml:space="preserve">wordt gedaan door een echte vrijwilliger. </w:t>
      </w:r>
      <w:r w:rsidR="00D276AA">
        <w:t>Vooral in situaties van toezichthouders kan dit raadzaam</w:t>
      </w:r>
      <w:r w:rsidR="00D72E66">
        <w:t xml:space="preserve"> </w:t>
      </w:r>
      <w:r w:rsidR="00D276AA">
        <w:t xml:space="preserve">zijn. </w:t>
      </w:r>
      <w:r>
        <w:t>Ook echt vrijwillig</w:t>
      </w:r>
      <w:r w:rsidR="00D72E66">
        <w:t>e</w:t>
      </w:r>
      <w:r>
        <w:t xml:space="preserve"> bestuursleden/Raad van Toezicht-leden kunnen </w:t>
      </w:r>
      <w:r w:rsidR="00D276AA">
        <w:t xml:space="preserve">namelijk </w:t>
      </w:r>
      <w:r>
        <w:t>een vrijwilligers</w:t>
      </w:r>
      <w:r w:rsidR="00874366">
        <w:t>-</w:t>
      </w:r>
      <w:r>
        <w:t>vergoeding ontvangen.</w:t>
      </w:r>
    </w:p>
    <w:p w14:paraId="047A3198" w14:textId="77777777" w:rsidR="00117CD9" w:rsidRDefault="00117CD9" w:rsidP="0031442A">
      <w:pPr>
        <w:pStyle w:val="Geenafstand"/>
      </w:pPr>
    </w:p>
    <w:p w14:paraId="5ECD50AF" w14:textId="77777777" w:rsidR="00117CD9" w:rsidRPr="00D276AA" w:rsidRDefault="00117CD9" w:rsidP="0031442A">
      <w:pPr>
        <w:pStyle w:val="Geenafstand"/>
        <w:rPr>
          <w:b/>
        </w:rPr>
      </w:pPr>
      <w:r w:rsidRPr="00D276AA">
        <w:rPr>
          <w:b/>
        </w:rPr>
        <w:t>Nog een paar laatste attentiepunten bij de vrijwilligersvergoeding:</w:t>
      </w:r>
    </w:p>
    <w:p w14:paraId="059D39D2" w14:textId="73640492" w:rsidR="00117CD9" w:rsidRPr="00D5693E" w:rsidRDefault="00117CD9" w:rsidP="00D276AA">
      <w:pPr>
        <w:pStyle w:val="Geenafstand"/>
        <w:numPr>
          <w:ilvl w:val="0"/>
          <w:numId w:val="25"/>
        </w:numPr>
      </w:pPr>
      <w:r w:rsidRPr="00CB4EF7">
        <w:t>Let erop dat het een ‘</w:t>
      </w:r>
      <w:r w:rsidRPr="00CB4EF7">
        <w:rPr>
          <w:rStyle w:val="spelle"/>
          <w:color w:val="000000"/>
        </w:rPr>
        <w:t>totaal’</w:t>
      </w:r>
      <w:r w:rsidR="00D72E66">
        <w:rPr>
          <w:rStyle w:val="spelle"/>
          <w:color w:val="000000"/>
        </w:rPr>
        <w:t xml:space="preserve"> </w:t>
      </w:r>
      <w:bookmarkStart w:id="0" w:name="_GoBack"/>
      <w:bookmarkEnd w:id="0"/>
      <w:r w:rsidRPr="00CB4EF7">
        <w:rPr>
          <w:rStyle w:val="spelle"/>
          <w:color w:val="000000"/>
        </w:rPr>
        <w:t>vergoeding</w:t>
      </w:r>
      <w:r w:rsidRPr="00CB4EF7">
        <w:t xml:space="preserve"> betreft, het is dus een vergoeding inclusief alle eventuele kosten die de vrijwilliger maakt</w:t>
      </w:r>
      <w:r>
        <w:t xml:space="preserve"> en eventuele andere attenties die u hem geeft</w:t>
      </w:r>
      <w:r w:rsidRPr="00CB4EF7">
        <w:t>. D</w:t>
      </w:r>
      <w:r>
        <w:t xml:space="preserve">enk bijvoorbeeld </w:t>
      </w:r>
      <w:r w:rsidRPr="00CB4EF7">
        <w:t xml:space="preserve">aan </w:t>
      </w:r>
      <w:r>
        <w:t xml:space="preserve">reiskosten, </w:t>
      </w:r>
      <w:r w:rsidRPr="00CB4EF7">
        <w:t xml:space="preserve">een VOG of </w:t>
      </w:r>
      <w:r>
        <w:t xml:space="preserve">een </w:t>
      </w:r>
      <w:r w:rsidRPr="00CB4EF7">
        <w:t>kerstpakket: het totaal wat u aan de vrijwilliger</w:t>
      </w:r>
      <w:r>
        <w:t xml:space="preserve"> geeft, </w:t>
      </w:r>
      <w:r w:rsidRPr="00D5693E">
        <w:t>mag niet boven de aangegeven maxima uitkomen.</w:t>
      </w:r>
    </w:p>
    <w:p w14:paraId="7BBFE482" w14:textId="7F1BB35F" w:rsidR="00117CD9" w:rsidRPr="009D2742" w:rsidRDefault="00117CD9" w:rsidP="00D276AA">
      <w:pPr>
        <w:pStyle w:val="Geenafstand"/>
        <w:numPr>
          <w:ilvl w:val="0"/>
          <w:numId w:val="25"/>
        </w:numPr>
      </w:pPr>
      <w:r w:rsidRPr="009D2742">
        <w:t xml:space="preserve">Is de vergoeding </w:t>
      </w:r>
      <w:r>
        <w:t xml:space="preserve">(iets) </w:t>
      </w:r>
      <w:r w:rsidRPr="009D2742">
        <w:t>hoger dan</w:t>
      </w:r>
      <w:r>
        <w:t xml:space="preserve"> € 5,- </w:t>
      </w:r>
      <w:r w:rsidRPr="009D2742">
        <w:t xml:space="preserve">per uur, dan </w:t>
      </w:r>
      <w:r>
        <w:t>hoeft</w:t>
      </w:r>
      <w:r w:rsidRPr="009D2742">
        <w:t xml:space="preserve"> het niet</w:t>
      </w:r>
      <w:r>
        <w:t xml:space="preserve"> onmiddellijk</w:t>
      </w:r>
      <w:r w:rsidRPr="009D2742">
        <w:t xml:space="preserve"> ‘fout’</w:t>
      </w:r>
      <w:r>
        <w:t xml:space="preserve"> te gaan</w:t>
      </w:r>
      <w:r w:rsidRPr="009D2742">
        <w:t>, maar dan moet de onderwijsinstelling kunnen aantonen dat die hogere uurvergoeding, zoals dat heet, toch niet</w:t>
      </w:r>
      <w:r>
        <w:t xml:space="preserve"> </w:t>
      </w:r>
      <w:r w:rsidR="00D276AA">
        <w:t xml:space="preserve">een </w:t>
      </w:r>
      <w:r>
        <w:t>“marktconform</w:t>
      </w:r>
      <w:r w:rsidR="00D276AA">
        <w:t>e</w:t>
      </w:r>
      <w:r>
        <w:t>”</w:t>
      </w:r>
      <w:r w:rsidR="00D276AA">
        <w:t xml:space="preserve"> arbeidsbeloning</w:t>
      </w:r>
      <w:r>
        <w:t xml:space="preserve"> is (</w:t>
      </w:r>
      <w:r w:rsidR="00D276AA">
        <w:t>let op, belastingdienst kan hier bepaald kritisch zijn!)</w:t>
      </w:r>
      <w:r>
        <w:t>.</w:t>
      </w:r>
    </w:p>
    <w:p w14:paraId="4E32853F" w14:textId="77777777" w:rsidR="00D276AA" w:rsidRDefault="00117CD9" w:rsidP="00520DE6">
      <w:pPr>
        <w:pStyle w:val="Geenafstand"/>
        <w:numPr>
          <w:ilvl w:val="0"/>
          <w:numId w:val="25"/>
        </w:numPr>
      </w:pPr>
      <w:r w:rsidRPr="00D5693E">
        <w:t xml:space="preserve">een vrijwilligersvergoeding </w:t>
      </w:r>
      <w:r>
        <w:t>mag alleen</w:t>
      </w:r>
      <w:r w:rsidRPr="00D5693E">
        <w:t xml:space="preserve"> áchteraf worden uitbetaald,</w:t>
      </w:r>
      <w:r w:rsidR="00D276AA">
        <w:t xml:space="preserve"> en</w:t>
      </w:r>
    </w:p>
    <w:p w14:paraId="3869694C" w14:textId="5B7D7EB4" w:rsidR="00117CD9" w:rsidRPr="00D5693E" w:rsidRDefault="00117CD9" w:rsidP="00520DE6">
      <w:pPr>
        <w:pStyle w:val="Geenafstand"/>
        <w:numPr>
          <w:ilvl w:val="0"/>
          <w:numId w:val="25"/>
        </w:numPr>
      </w:pPr>
      <w:r w:rsidRPr="00D5693E">
        <w:t xml:space="preserve">aan het einde van het jaar </w:t>
      </w:r>
      <w:r w:rsidR="00D276AA">
        <w:t xml:space="preserve">kan het </w:t>
      </w:r>
      <w:r w:rsidR="009D050C">
        <w:t xml:space="preserve">soms </w:t>
      </w:r>
      <w:r w:rsidR="00D276AA">
        <w:t>raadzaam zijn om</w:t>
      </w:r>
      <w:r>
        <w:t xml:space="preserve"> de uitbetaalde bedragen</w:t>
      </w:r>
      <w:r w:rsidR="00D276AA">
        <w:t xml:space="preserve"> </w:t>
      </w:r>
      <w:r>
        <w:t xml:space="preserve">via </w:t>
      </w:r>
      <w:r w:rsidR="00D276AA">
        <w:t xml:space="preserve">de </w:t>
      </w:r>
      <w:r>
        <w:t xml:space="preserve">zogenaamde </w:t>
      </w:r>
      <w:r w:rsidR="00D276AA">
        <w:t xml:space="preserve">renseigneringsverplichting (IB-47) </w:t>
      </w:r>
      <w:r>
        <w:t>aan de belastingdienst op te geven.</w:t>
      </w:r>
    </w:p>
    <w:p w14:paraId="63575DA6" w14:textId="00C0D3DE" w:rsidR="00117CD9" w:rsidRDefault="00117CD9" w:rsidP="006A4FB0">
      <w:pPr>
        <w:pStyle w:val="Geenafstand"/>
      </w:pPr>
    </w:p>
    <w:p w14:paraId="008CADF7" w14:textId="77777777" w:rsidR="009D050C" w:rsidRPr="00523856" w:rsidRDefault="009D050C" w:rsidP="006A4FB0">
      <w:pPr>
        <w:pStyle w:val="Geenafstand"/>
      </w:pPr>
    </w:p>
    <w:p w14:paraId="2DD626B7" w14:textId="24E55796" w:rsidR="00254FDD" w:rsidRPr="009D050C" w:rsidRDefault="00420C63" w:rsidP="009D050C">
      <w:pPr>
        <w:pStyle w:val="Geenafstand"/>
        <w:rPr>
          <w:rFonts w:asciiTheme="minorHAnsi" w:hAnsiTheme="minorHAnsi"/>
        </w:rPr>
      </w:pPr>
      <w:r>
        <w:rPr>
          <w:rFonts w:asciiTheme="minorHAnsi" w:hAnsiTheme="minorHAnsi"/>
        </w:rPr>
        <w:t>W</w:t>
      </w:r>
      <w:r w:rsidR="006A4FB0" w:rsidRPr="00420C63">
        <w:rPr>
          <w:rFonts w:asciiTheme="minorHAnsi" w:hAnsiTheme="minorHAnsi"/>
        </w:rPr>
        <w:t xml:space="preserve">ellicht </w:t>
      </w:r>
      <w:r>
        <w:rPr>
          <w:rFonts w:asciiTheme="minorHAnsi" w:hAnsiTheme="minorHAnsi"/>
        </w:rPr>
        <w:t xml:space="preserve">heeft u </w:t>
      </w:r>
      <w:r w:rsidR="006A4FB0" w:rsidRPr="00420C63">
        <w:rPr>
          <w:rFonts w:asciiTheme="minorHAnsi" w:hAnsiTheme="minorHAnsi"/>
        </w:rPr>
        <w:t xml:space="preserve">vragen rondom de </w:t>
      </w:r>
      <w:r w:rsidR="009D050C">
        <w:rPr>
          <w:rFonts w:asciiTheme="minorHAnsi" w:hAnsiTheme="minorHAnsi"/>
        </w:rPr>
        <w:t>vrijwilligersvergoeding?</w:t>
      </w:r>
      <w:r>
        <w:rPr>
          <w:rFonts w:asciiTheme="minorHAnsi" w:hAnsiTheme="minorHAnsi"/>
        </w:rPr>
        <w:t xml:space="preserve"> Onze fiscalist, </w:t>
      </w:r>
      <w:r w:rsidR="006A4FB0" w:rsidRPr="00420C63">
        <w:rPr>
          <w:rFonts w:asciiTheme="minorHAnsi" w:hAnsiTheme="minorHAnsi"/>
        </w:rPr>
        <w:t>Geerlof Bins</w:t>
      </w:r>
      <w:r>
        <w:rPr>
          <w:rFonts w:asciiTheme="minorHAnsi" w:hAnsiTheme="minorHAnsi"/>
        </w:rPr>
        <w:t>, staat u graag te woord. Geerlof Bins is te bereiken</w:t>
      </w:r>
      <w:r w:rsidR="006A4FB0" w:rsidRPr="00420C63">
        <w:rPr>
          <w:rFonts w:asciiTheme="minorHAnsi" w:hAnsiTheme="minorHAnsi"/>
        </w:rPr>
        <w:t xml:space="preserve"> via </w:t>
      </w:r>
      <w:r>
        <w:rPr>
          <w:rFonts w:asciiTheme="minorHAnsi" w:hAnsiTheme="minorHAnsi"/>
        </w:rPr>
        <w:t xml:space="preserve">zijn mailadres: </w:t>
      </w:r>
      <w:hyperlink r:id="rId7" w:history="1">
        <w:r w:rsidR="006A4FB0" w:rsidRPr="00420C63">
          <w:rPr>
            <w:rStyle w:val="Hyperlink"/>
            <w:rFonts w:asciiTheme="minorHAnsi" w:hAnsiTheme="minorHAnsi" w:cs="Arial"/>
          </w:rPr>
          <w:t>geerlof.bins@dyade.nl</w:t>
        </w:r>
      </w:hyperlink>
      <w:r>
        <w:rPr>
          <w:rFonts w:asciiTheme="minorHAnsi" w:hAnsiTheme="minorHAnsi"/>
        </w:rPr>
        <w:t xml:space="preserve"> of via zijn gsm:</w:t>
      </w:r>
      <w:r w:rsidR="009D050C">
        <w:rPr>
          <w:rFonts w:asciiTheme="minorHAnsi" w:hAnsiTheme="minorHAnsi"/>
        </w:rPr>
        <w:t xml:space="preserve"> 06-36106264).</w:t>
      </w:r>
    </w:p>
    <w:sectPr w:rsidR="00254FDD" w:rsidRPr="009D050C" w:rsidSect="00537F7C">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8D80F" w16cid:durableId="220500AF"/>
  <w16cid:commentId w16cid:paraId="3002307B" w16cid:durableId="220501E2"/>
  <w16cid:commentId w16cid:paraId="454EB2E9" w16cid:durableId="22050206"/>
  <w16cid:commentId w16cid:paraId="6748F4CA" w16cid:durableId="2204FA9C"/>
  <w16cid:commentId w16cid:paraId="4A744B34" w16cid:durableId="2205025E"/>
  <w16cid:commentId w16cid:paraId="16F05561" w16cid:durableId="22050345"/>
  <w16cid:commentId w16cid:paraId="32BBBF8A" w16cid:durableId="22050326"/>
  <w16cid:commentId w16cid:paraId="1EA3FD3D" w16cid:durableId="22050351"/>
  <w16cid:commentId w16cid:paraId="63EBA0DC" w16cid:durableId="2205035F"/>
  <w16cid:commentId w16cid:paraId="694733CC" w16cid:durableId="2205037A"/>
  <w16cid:commentId w16cid:paraId="33B776D2" w16cid:durableId="2205037B"/>
  <w16cid:commentId w16cid:paraId="6067200B" w16cid:durableId="220503BA"/>
  <w16cid:commentId w16cid:paraId="20E198EF" w16cid:durableId="2205041C"/>
  <w16cid:commentId w16cid:paraId="2DAE4D83" w16cid:durableId="22050447"/>
  <w16cid:commentId w16cid:paraId="1A0C24CD" w16cid:durableId="2205048E"/>
  <w16cid:commentId w16cid:paraId="3F8EF3E8" w16cid:durableId="220504B2"/>
  <w16cid:commentId w16cid:paraId="5D8C277B" w16cid:durableId="22050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B71A" w14:textId="77777777" w:rsidR="00F62577" w:rsidRDefault="00F62577" w:rsidP="00537F7C">
      <w:pPr>
        <w:spacing w:after="0" w:line="240" w:lineRule="auto"/>
      </w:pPr>
      <w:r>
        <w:separator/>
      </w:r>
    </w:p>
  </w:endnote>
  <w:endnote w:type="continuationSeparator" w:id="0">
    <w:p w14:paraId="467E338B" w14:textId="77777777" w:rsidR="00F62577" w:rsidRDefault="00F62577" w:rsidP="0053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charset w:val="00"/>
    <w:family w:val="auto"/>
    <w:pitch w:val="default"/>
  </w:font>
  <w:font w:name="Yantramanav">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884163"/>
      <w:docPartObj>
        <w:docPartGallery w:val="Page Numbers (Bottom of Page)"/>
        <w:docPartUnique/>
      </w:docPartObj>
    </w:sdtPr>
    <w:sdtEndPr/>
    <w:sdtContent>
      <w:p w14:paraId="166C4765" w14:textId="02F2145C" w:rsidR="00F62577" w:rsidRDefault="00F62577">
        <w:pPr>
          <w:pStyle w:val="Voettekst"/>
          <w:jc w:val="right"/>
        </w:pPr>
        <w:r>
          <w:fldChar w:fldCharType="begin"/>
        </w:r>
        <w:r>
          <w:instrText>PAGE   \* MERGEFORMAT</w:instrText>
        </w:r>
        <w:r>
          <w:fldChar w:fldCharType="separate"/>
        </w:r>
        <w:r w:rsidR="00D72E66">
          <w:rPr>
            <w:noProof/>
          </w:rPr>
          <w:t>2</w:t>
        </w:r>
        <w:r>
          <w:fldChar w:fldCharType="end"/>
        </w:r>
      </w:p>
    </w:sdtContent>
  </w:sdt>
  <w:p w14:paraId="52FBA822" w14:textId="77777777" w:rsidR="00F62577" w:rsidRDefault="00F625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CDD8" w14:textId="77777777" w:rsidR="00F62577" w:rsidRDefault="00F62577" w:rsidP="00537F7C">
      <w:pPr>
        <w:spacing w:after="0" w:line="240" w:lineRule="auto"/>
      </w:pPr>
      <w:r>
        <w:separator/>
      </w:r>
    </w:p>
  </w:footnote>
  <w:footnote w:type="continuationSeparator" w:id="0">
    <w:p w14:paraId="66C7D74F" w14:textId="77777777" w:rsidR="00F62577" w:rsidRDefault="00F62577" w:rsidP="0053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E2EF" w14:textId="4E483D50" w:rsidR="00F62577" w:rsidRDefault="00F62577" w:rsidP="00D72E66">
    <w:pPr>
      <w:pStyle w:val="Koptekst"/>
      <w:jc w:val="right"/>
    </w:pPr>
    <w:r w:rsidRPr="004B243B">
      <w:rPr>
        <w:noProof/>
        <w:lang w:eastAsia="nl-NL"/>
      </w:rPr>
      <w:drawing>
        <wp:inline distT="0" distB="0" distL="0" distR="0" wp14:anchorId="3E0C0C1D" wp14:editId="6F3983CF">
          <wp:extent cx="1394460" cy="567401"/>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725" cy="573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39A"/>
    <w:multiLevelType w:val="hybridMultilevel"/>
    <w:tmpl w:val="2480B480"/>
    <w:lvl w:ilvl="0" w:tplc="E8B85FBC">
      <w:start w:val="3"/>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A42DB"/>
    <w:multiLevelType w:val="hybridMultilevel"/>
    <w:tmpl w:val="2194A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720E0"/>
    <w:multiLevelType w:val="multilevel"/>
    <w:tmpl w:val="B3C64B7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362C2"/>
    <w:multiLevelType w:val="hybridMultilevel"/>
    <w:tmpl w:val="ABC2BF56"/>
    <w:lvl w:ilvl="0" w:tplc="55C4DB8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701A46"/>
    <w:multiLevelType w:val="multilevel"/>
    <w:tmpl w:val="4A087A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6C5DE3"/>
    <w:multiLevelType w:val="hybridMultilevel"/>
    <w:tmpl w:val="DD686D8E"/>
    <w:lvl w:ilvl="0" w:tplc="F75041BA">
      <w:start w:val="3"/>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303C7E"/>
    <w:multiLevelType w:val="hybridMultilevel"/>
    <w:tmpl w:val="9EBAAFC8"/>
    <w:lvl w:ilvl="0" w:tplc="7AA6BCC6">
      <w:start w:val="3"/>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BD4A82"/>
    <w:multiLevelType w:val="hybridMultilevel"/>
    <w:tmpl w:val="4170C1FC"/>
    <w:lvl w:ilvl="0" w:tplc="674AF90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773093"/>
    <w:multiLevelType w:val="hybridMultilevel"/>
    <w:tmpl w:val="162CEA68"/>
    <w:lvl w:ilvl="0" w:tplc="3496E82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AA55EF"/>
    <w:multiLevelType w:val="hybridMultilevel"/>
    <w:tmpl w:val="20B88AF6"/>
    <w:lvl w:ilvl="0" w:tplc="166CADB2">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86577F"/>
    <w:multiLevelType w:val="hybridMultilevel"/>
    <w:tmpl w:val="EDB4B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B3694C"/>
    <w:multiLevelType w:val="hybridMultilevel"/>
    <w:tmpl w:val="D292D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4C6EDE"/>
    <w:multiLevelType w:val="hybridMultilevel"/>
    <w:tmpl w:val="FD0AECD4"/>
    <w:lvl w:ilvl="0" w:tplc="E8B85FBC">
      <w:start w:val="3"/>
      <w:numFmt w:val="bullet"/>
      <w:lvlText w:val="-"/>
      <w:lvlJc w:val="left"/>
      <w:pPr>
        <w:ind w:left="1428" w:hanging="360"/>
      </w:pPr>
      <w:rPr>
        <w:rFonts w:ascii="Calibri" w:eastAsiaTheme="minorHAnsi"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40F36FB8"/>
    <w:multiLevelType w:val="hybridMultilevel"/>
    <w:tmpl w:val="6C601570"/>
    <w:lvl w:ilvl="0" w:tplc="7C6A73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C703B1"/>
    <w:multiLevelType w:val="hybridMultilevel"/>
    <w:tmpl w:val="D292D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195789"/>
    <w:multiLevelType w:val="hybridMultilevel"/>
    <w:tmpl w:val="AC722882"/>
    <w:lvl w:ilvl="0" w:tplc="A482A35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FB1C3D"/>
    <w:multiLevelType w:val="hybridMultilevel"/>
    <w:tmpl w:val="0B32BC3C"/>
    <w:lvl w:ilvl="0" w:tplc="98183B16">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2023A7"/>
    <w:multiLevelType w:val="multilevel"/>
    <w:tmpl w:val="E460F3F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B366F0"/>
    <w:multiLevelType w:val="multilevel"/>
    <w:tmpl w:val="B9BE60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A76C2A"/>
    <w:multiLevelType w:val="multilevel"/>
    <w:tmpl w:val="EE6AE9F0"/>
    <w:lvl w:ilvl="0">
      <w:start w:val="1"/>
      <w:numFmt w:val="decimal"/>
      <w:lvlText w:val="%1."/>
      <w:lvlJc w:val="left"/>
      <w:pPr>
        <w:ind w:left="72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0F6137"/>
    <w:multiLevelType w:val="hybridMultilevel"/>
    <w:tmpl w:val="098A4E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2A17C1"/>
    <w:multiLevelType w:val="hybridMultilevel"/>
    <w:tmpl w:val="E0906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17719A"/>
    <w:multiLevelType w:val="multilevel"/>
    <w:tmpl w:val="D91A3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7746D4"/>
    <w:multiLevelType w:val="hybridMultilevel"/>
    <w:tmpl w:val="FB127A04"/>
    <w:lvl w:ilvl="0" w:tplc="51629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2B6D57"/>
    <w:multiLevelType w:val="hybridMultilevel"/>
    <w:tmpl w:val="41420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19"/>
  </w:num>
  <w:num w:numId="5">
    <w:abstractNumId w:val="18"/>
  </w:num>
  <w:num w:numId="6">
    <w:abstractNumId w:val="7"/>
  </w:num>
  <w:num w:numId="7">
    <w:abstractNumId w:val="22"/>
  </w:num>
  <w:num w:numId="8">
    <w:abstractNumId w:val="4"/>
  </w:num>
  <w:num w:numId="9">
    <w:abstractNumId w:val="2"/>
  </w:num>
  <w:num w:numId="10">
    <w:abstractNumId w:val="17"/>
  </w:num>
  <w:num w:numId="11">
    <w:abstractNumId w:val="8"/>
  </w:num>
  <w:num w:numId="12">
    <w:abstractNumId w:val="3"/>
  </w:num>
  <w:num w:numId="13">
    <w:abstractNumId w:val="23"/>
  </w:num>
  <w:num w:numId="14">
    <w:abstractNumId w:val="24"/>
  </w:num>
  <w:num w:numId="15">
    <w:abstractNumId w:val="11"/>
  </w:num>
  <w:num w:numId="16">
    <w:abstractNumId w:val="14"/>
  </w:num>
  <w:num w:numId="17">
    <w:abstractNumId w:val="21"/>
  </w:num>
  <w:num w:numId="18">
    <w:abstractNumId w:val="20"/>
  </w:num>
  <w:num w:numId="19">
    <w:abstractNumId w:val="13"/>
  </w:num>
  <w:num w:numId="20">
    <w:abstractNumId w:val="1"/>
  </w:num>
  <w:num w:numId="21">
    <w:abstractNumId w:val="10"/>
  </w:num>
  <w:num w:numId="22">
    <w:abstractNumId w:val="6"/>
  </w:num>
  <w:num w:numId="23">
    <w:abstractNumId w:val="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F0"/>
    <w:rsid w:val="00002A30"/>
    <w:rsid w:val="00037210"/>
    <w:rsid w:val="000440C5"/>
    <w:rsid w:val="00050CFE"/>
    <w:rsid w:val="00062338"/>
    <w:rsid w:val="00081DA9"/>
    <w:rsid w:val="000961D1"/>
    <w:rsid w:val="00096EA4"/>
    <w:rsid w:val="000A20C3"/>
    <w:rsid w:val="000D346E"/>
    <w:rsid w:val="00117CD9"/>
    <w:rsid w:val="00123801"/>
    <w:rsid w:val="00127805"/>
    <w:rsid w:val="001308BD"/>
    <w:rsid w:val="00135F9A"/>
    <w:rsid w:val="00143A55"/>
    <w:rsid w:val="0015692D"/>
    <w:rsid w:val="001757C8"/>
    <w:rsid w:val="001A47B4"/>
    <w:rsid w:val="001D1969"/>
    <w:rsid w:val="001F6C5E"/>
    <w:rsid w:val="00213BB7"/>
    <w:rsid w:val="00215986"/>
    <w:rsid w:val="00220520"/>
    <w:rsid w:val="00233F6B"/>
    <w:rsid w:val="00254FDD"/>
    <w:rsid w:val="002A6AEE"/>
    <w:rsid w:val="002A6FF7"/>
    <w:rsid w:val="002C51F8"/>
    <w:rsid w:val="002D4C47"/>
    <w:rsid w:val="002E500D"/>
    <w:rsid w:val="002E5ADD"/>
    <w:rsid w:val="002F0D58"/>
    <w:rsid w:val="00311A7A"/>
    <w:rsid w:val="0031245B"/>
    <w:rsid w:val="00312C33"/>
    <w:rsid w:val="0031442A"/>
    <w:rsid w:val="00315B15"/>
    <w:rsid w:val="00323DE7"/>
    <w:rsid w:val="003365A3"/>
    <w:rsid w:val="00342DFC"/>
    <w:rsid w:val="003446A1"/>
    <w:rsid w:val="00364F7E"/>
    <w:rsid w:val="0037247A"/>
    <w:rsid w:val="00383F63"/>
    <w:rsid w:val="00391BCF"/>
    <w:rsid w:val="00395BCE"/>
    <w:rsid w:val="00396DEE"/>
    <w:rsid w:val="003C2B47"/>
    <w:rsid w:val="003D35D6"/>
    <w:rsid w:val="003E0801"/>
    <w:rsid w:val="003E110C"/>
    <w:rsid w:val="003E6F6E"/>
    <w:rsid w:val="0042081D"/>
    <w:rsid w:val="00420C63"/>
    <w:rsid w:val="00422671"/>
    <w:rsid w:val="00424EB6"/>
    <w:rsid w:val="004322C9"/>
    <w:rsid w:val="0043450B"/>
    <w:rsid w:val="00464E29"/>
    <w:rsid w:val="004A1648"/>
    <w:rsid w:val="004A2A64"/>
    <w:rsid w:val="004A56D8"/>
    <w:rsid w:val="004D5A2D"/>
    <w:rsid w:val="00537F7C"/>
    <w:rsid w:val="00547510"/>
    <w:rsid w:val="005574C8"/>
    <w:rsid w:val="00567F8E"/>
    <w:rsid w:val="00586D52"/>
    <w:rsid w:val="005C535B"/>
    <w:rsid w:val="005D6838"/>
    <w:rsid w:val="005F2E17"/>
    <w:rsid w:val="005F3811"/>
    <w:rsid w:val="005F7654"/>
    <w:rsid w:val="006102A7"/>
    <w:rsid w:val="00620251"/>
    <w:rsid w:val="00662433"/>
    <w:rsid w:val="006A304B"/>
    <w:rsid w:val="006A4FB0"/>
    <w:rsid w:val="006B0056"/>
    <w:rsid w:val="006B6122"/>
    <w:rsid w:val="006C4A8A"/>
    <w:rsid w:val="006C6FD5"/>
    <w:rsid w:val="006F0602"/>
    <w:rsid w:val="00701BCA"/>
    <w:rsid w:val="007057E3"/>
    <w:rsid w:val="007167FE"/>
    <w:rsid w:val="00757219"/>
    <w:rsid w:val="00777B22"/>
    <w:rsid w:val="00791AC1"/>
    <w:rsid w:val="007A4520"/>
    <w:rsid w:val="007B1D30"/>
    <w:rsid w:val="007C6DC6"/>
    <w:rsid w:val="0080638A"/>
    <w:rsid w:val="00817182"/>
    <w:rsid w:val="00822632"/>
    <w:rsid w:val="00843441"/>
    <w:rsid w:val="00853167"/>
    <w:rsid w:val="00865CBA"/>
    <w:rsid w:val="00866875"/>
    <w:rsid w:val="00874366"/>
    <w:rsid w:val="008944D9"/>
    <w:rsid w:val="00900465"/>
    <w:rsid w:val="00960C58"/>
    <w:rsid w:val="00964CF0"/>
    <w:rsid w:val="00982B27"/>
    <w:rsid w:val="00984B4A"/>
    <w:rsid w:val="009C7B80"/>
    <w:rsid w:val="009D050C"/>
    <w:rsid w:val="009E3202"/>
    <w:rsid w:val="009F1EC4"/>
    <w:rsid w:val="009F6540"/>
    <w:rsid w:val="009F66EB"/>
    <w:rsid w:val="00A04B1D"/>
    <w:rsid w:val="00A15ABA"/>
    <w:rsid w:val="00A22246"/>
    <w:rsid w:val="00A3688D"/>
    <w:rsid w:val="00A51DBF"/>
    <w:rsid w:val="00AC515C"/>
    <w:rsid w:val="00AE79F8"/>
    <w:rsid w:val="00B12A0F"/>
    <w:rsid w:val="00B52EAA"/>
    <w:rsid w:val="00B53745"/>
    <w:rsid w:val="00B74A6A"/>
    <w:rsid w:val="00B8250F"/>
    <w:rsid w:val="00BA4438"/>
    <w:rsid w:val="00BB6F65"/>
    <w:rsid w:val="00BD58B4"/>
    <w:rsid w:val="00BD7649"/>
    <w:rsid w:val="00BF25CF"/>
    <w:rsid w:val="00C138B1"/>
    <w:rsid w:val="00C171DB"/>
    <w:rsid w:val="00C31788"/>
    <w:rsid w:val="00C331CF"/>
    <w:rsid w:val="00C3671B"/>
    <w:rsid w:val="00C4184C"/>
    <w:rsid w:val="00C42C7C"/>
    <w:rsid w:val="00C504AA"/>
    <w:rsid w:val="00C51ABC"/>
    <w:rsid w:val="00CD1E92"/>
    <w:rsid w:val="00CE44B8"/>
    <w:rsid w:val="00D16CDF"/>
    <w:rsid w:val="00D276AA"/>
    <w:rsid w:val="00D5367A"/>
    <w:rsid w:val="00D65273"/>
    <w:rsid w:val="00D72E66"/>
    <w:rsid w:val="00D75410"/>
    <w:rsid w:val="00DE7A55"/>
    <w:rsid w:val="00DF1A04"/>
    <w:rsid w:val="00E44A2F"/>
    <w:rsid w:val="00E874F5"/>
    <w:rsid w:val="00ED6FD3"/>
    <w:rsid w:val="00EE353C"/>
    <w:rsid w:val="00F07631"/>
    <w:rsid w:val="00F568B6"/>
    <w:rsid w:val="00F62577"/>
    <w:rsid w:val="00F74C7F"/>
    <w:rsid w:val="00F94631"/>
    <w:rsid w:val="00F969F1"/>
    <w:rsid w:val="00FA14A7"/>
    <w:rsid w:val="00FB1F31"/>
    <w:rsid w:val="00FC7B21"/>
    <w:rsid w:val="00FE5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49F5EF"/>
  <w15:chartTrackingRefBased/>
  <w15:docId w15:val="{9618A977-142D-4CF4-BF39-7EDF7515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C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6838"/>
    <w:pPr>
      <w:ind w:left="720"/>
      <w:contextualSpacing/>
    </w:pPr>
  </w:style>
  <w:style w:type="character" w:customStyle="1" w:styleId="fontstyle01">
    <w:name w:val="fontstyle01"/>
    <w:basedOn w:val="Standaardalinea-lettertype"/>
    <w:rsid w:val="00002A30"/>
    <w:rPr>
      <w:rFonts w:ascii="ArialMT" w:hAnsi="ArialMT" w:hint="default"/>
      <w:b w:val="0"/>
      <w:bCs w:val="0"/>
      <w:i w:val="0"/>
      <w:iCs w:val="0"/>
      <w:color w:val="000000"/>
    </w:rPr>
  </w:style>
  <w:style w:type="character" w:styleId="Hyperlink">
    <w:name w:val="Hyperlink"/>
    <w:basedOn w:val="Standaardalinea-lettertype"/>
    <w:uiPriority w:val="99"/>
    <w:unhideWhenUsed/>
    <w:rsid w:val="00002A30"/>
    <w:rPr>
      <w:color w:val="0000FF"/>
      <w:u w:val="single"/>
    </w:rPr>
  </w:style>
  <w:style w:type="paragraph" w:styleId="Normaalweb">
    <w:name w:val="Normal (Web)"/>
    <w:basedOn w:val="Standaard"/>
    <w:uiPriority w:val="99"/>
    <w:semiHidden/>
    <w:unhideWhenUsed/>
    <w:rsid w:val="00002A30"/>
    <w:pPr>
      <w:spacing w:before="100" w:beforeAutospacing="1" w:after="100" w:afterAutospacing="1" w:line="510" w:lineRule="atLeast"/>
    </w:pPr>
    <w:rPr>
      <w:rFonts w:ascii="Yantramanav" w:eastAsia="Times New Roman" w:hAnsi="Yantramanav" w:cs="Times New Roman"/>
      <w:color w:val="272727"/>
      <w:sz w:val="24"/>
      <w:szCs w:val="24"/>
      <w:lang w:eastAsia="nl-NL"/>
    </w:rPr>
  </w:style>
  <w:style w:type="character" w:styleId="Zwaar">
    <w:name w:val="Strong"/>
    <w:basedOn w:val="Standaardalinea-lettertype"/>
    <w:uiPriority w:val="22"/>
    <w:qFormat/>
    <w:rsid w:val="00002A30"/>
    <w:rPr>
      <w:b/>
      <w:bCs/>
    </w:rPr>
  </w:style>
  <w:style w:type="character" w:customStyle="1" w:styleId="e24kjd">
    <w:name w:val="e24kjd"/>
    <w:basedOn w:val="Standaardalinea-lettertype"/>
    <w:rsid w:val="00A51DBF"/>
  </w:style>
  <w:style w:type="paragraph" w:styleId="Koptekst">
    <w:name w:val="header"/>
    <w:basedOn w:val="Standaard"/>
    <w:link w:val="KoptekstChar"/>
    <w:uiPriority w:val="99"/>
    <w:unhideWhenUsed/>
    <w:rsid w:val="00537F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7F7C"/>
  </w:style>
  <w:style w:type="paragraph" w:styleId="Voettekst">
    <w:name w:val="footer"/>
    <w:basedOn w:val="Standaard"/>
    <w:link w:val="VoettekstChar"/>
    <w:uiPriority w:val="99"/>
    <w:unhideWhenUsed/>
    <w:rsid w:val="00537F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7F7C"/>
  </w:style>
  <w:style w:type="character" w:styleId="Verwijzingopmerking">
    <w:name w:val="annotation reference"/>
    <w:basedOn w:val="Standaardalinea-lettertype"/>
    <w:uiPriority w:val="99"/>
    <w:semiHidden/>
    <w:unhideWhenUsed/>
    <w:rsid w:val="00843441"/>
    <w:rPr>
      <w:sz w:val="16"/>
      <w:szCs w:val="16"/>
    </w:rPr>
  </w:style>
  <w:style w:type="paragraph" w:styleId="Tekstopmerking">
    <w:name w:val="annotation text"/>
    <w:basedOn w:val="Standaard"/>
    <w:link w:val="TekstopmerkingChar"/>
    <w:uiPriority w:val="99"/>
    <w:semiHidden/>
    <w:unhideWhenUsed/>
    <w:rsid w:val="008434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3441"/>
    <w:rPr>
      <w:sz w:val="20"/>
      <w:szCs w:val="20"/>
    </w:rPr>
  </w:style>
  <w:style w:type="paragraph" w:styleId="Onderwerpvanopmerking">
    <w:name w:val="annotation subject"/>
    <w:basedOn w:val="Tekstopmerking"/>
    <w:next w:val="Tekstopmerking"/>
    <w:link w:val="OnderwerpvanopmerkingChar"/>
    <w:uiPriority w:val="99"/>
    <w:semiHidden/>
    <w:unhideWhenUsed/>
    <w:rsid w:val="00843441"/>
    <w:rPr>
      <w:b/>
      <w:bCs/>
    </w:rPr>
  </w:style>
  <w:style w:type="character" w:customStyle="1" w:styleId="OnderwerpvanopmerkingChar">
    <w:name w:val="Onderwerp van opmerking Char"/>
    <w:basedOn w:val="TekstopmerkingChar"/>
    <w:link w:val="Onderwerpvanopmerking"/>
    <w:uiPriority w:val="99"/>
    <w:semiHidden/>
    <w:rsid w:val="00843441"/>
    <w:rPr>
      <w:b/>
      <w:bCs/>
      <w:sz w:val="20"/>
      <w:szCs w:val="20"/>
    </w:rPr>
  </w:style>
  <w:style w:type="paragraph" w:styleId="Ballontekst">
    <w:name w:val="Balloon Text"/>
    <w:basedOn w:val="Standaard"/>
    <w:link w:val="BallontekstChar"/>
    <w:uiPriority w:val="99"/>
    <w:semiHidden/>
    <w:unhideWhenUsed/>
    <w:rsid w:val="008434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441"/>
    <w:rPr>
      <w:rFonts w:ascii="Segoe UI" w:hAnsi="Segoe UI" w:cs="Segoe UI"/>
      <w:sz w:val="18"/>
      <w:szCs w:val="18"/>
    </w:rPr>
  </w:style>
  <w:style w:type="paragraph" w:styleId="Geenafstand">
    <w:name w:val="No Spacing"/>
    <w:uiPriority w:val="1"/>
    <w:qFormat/>
    <w:rsid w:val="00C171DB"/>
    <w:pPr>
      <w:widowControl w:val="0"/>
      <w:autoSpaceDE w:val="0"/>
      <w:autoSpaceDN w:val="0"/>
      <w:spacing w:after="0" w:line="240" w:lineRule="auto"/>
    </w:pPr>
    <w:rPr>
      <w:rFonts w:ascii="Calibri" w:eastAsia="Calibri" w:hAnsi="Calibri" w:cs="Calibri"/>
      <w:lang w:eastAsia="nl-NL" w:bidi="nl-NL"/>
    </w:rPr>
  </w:style>
  <w:style w:type="character" w:customStyle="1" w:styleId="spelle">
    <w:name w:val="spelle"/>
    <w:basedOn w:val="Standaardalinea-lettertype"/>
    <w:rsid w:val="0011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337">
      <w:bodyDiv w:val="1"/>
      <w:marLeft w:val="0"/>
      <w:marRight w:val="0"/>
      <w:marTop w:val="0"/>
      <w:marBottom w:val="0"/>
      <w:divBdr>
        <w:top w:val="none" w:sz="0" w:space="0" w:color="auto"/>
        <w:left w:val="none" w:sz="0" w:space="0" w:color="auto"/>
        <w:bottom w:val="none" w:sz="0" w:space="0" w:color="auto"/>
        <w:right w:val="none" w:sz="0" w:space="0" w:color="auto"/>
      </w:divBdr>
    </w:div>
    <w:div w:id="52773722">
      <w:bodyDiv w:val="1"/>
      <w:marLeft w:val="0"/>
      <w:marRight w:val="0"/>
      <w:marTop w:val="0"/>
      <w:marBottom w:val="0"/>
      <w:divBdr>
        <w:top w:val="none" w:sz="0" w:space="0" w:color="auto"/>
        <w:left w:val="none" w:sz="0" w:space="0" w:color="auto"/>
        <w:bottom w:val="none" w:sz="0" w:space="0" w:color="auto"/>
        <w:right w:val="none" w:sz="0" w:space="0" w:color="auto"/>
      </w:divBdr>
    </w:div>
    <w:div w:id="73823255">
      <w:bodyDiv w:val="1"/>
      <w:marLeft w:val="0"/>
      <w:marRight w:val="0"/>
      <w:marTop w:val="0"/>
      <w:marBottom w:val="0"/>
      <w:divBdr>
        <w:top w:val="none" w:sz="0" w:space="0" w:color="auto"/>
        <w:left w:val="none" w:sz="0" w:space="0" w:color="auto"/>
        <w:bottom w:val="none" w:sz="0" w:space="0" w:color="auto"/>
        <w:right w:val="none" w:sz="0" w:space="0" w:color="auto"/>
      </w:divBdr>
    </w:div>
    <w:div w:id="91319147">
      <w:bodyDiv w:val="1"/>
      <w:marLeft w:val="0"/>
      <w:marRight w:val="0"/>
      <w:marTop w:val="0"/>
      <w:marBottom w:val="0"/>
      <w:divBdr>
        <w:top w:val="none" w:sz="0" w:space="0" w:color="auto"/>
        <w:left w:val="none" w:sz="0" w:space="0" w:color="auto"/>
        <w:bottom w:val="none" w:sz="0" w:space="0" w:color="auto"/>
        <w:right w:val="none" w:sz="0" w:space="0" w:color="auto"/>
      </w:divBdr>
    </w:div>
    <w:div w:id="113984901">
      <w:bodyDiv w:val="1"/>
      <w:marLeft w:val="0"/>
      <w:marRight w:val="0"/>
      <w:marTop w:val="0"/>
      <w:marBottom w:val="0"/>
      <w:divBdr>
        <w:top w:val="none" w:sz="0" w:space="0" w:color="auto"/>
        <w:left w:val="none" w:sz="0" w:space="0" w:color="auto"/>
        <w:bottom w:val="none" w:sz="0" w:space="0" w:color="auto"/>
        <w:right w:val="none" w:sz="0" w:space="0" w:color="auto"/>
      </w:divBdr>
    </w:div>
    <w:div w:id="131485935">
      <w:bodyDiv w:val="1"/>
      <w:marLeft w:val="0"/>
      <w:marRight w:val="0"/>
      <w:marTop w:val="0"/>
      <w:marBottom w:val="0"/>
      <w:divBdr>
        <w:top w:val="none" w:sz="0" w:space="0" w:color="auto"/>
        <w:left w:val="none" w:sz="0" w:space="0" w:color="auto"/>
        <w:bottom w:val="none" w:sz="0" w:space="0" w:color="auto"/>
        <w:right w:val="none" w:sz="0" w:space="0" w:color="auto"/>
      </w:divBdr>
    </w:div>
    <w:div w:id="136806151">
      <w:bodyDiv w:val="1"/>
      <w:marLeft w:val="0"/>
      <w:marRight w:val="0"/>
      <w:marTop w:val="0"/>
      <w:marBottom w:val="0"/>
      <w:divBdr>
        <w:top w:val="none" w:sz="0" w:space="0" w:color="auto"/>
        <w:left w:val="none" w:sz="0" w:space="0" w:color="auto"/>
        <w:bottom w:val="none" w:sz="0" w:space="0" w:color="auto"/>
        <w:right w:val="none" w:sz="0" w:space="0" w:color="auto"/>
      </w:divBdr>
    </w:div>
    <w:div w:id="282080038">
      <w:bodyDiv w:val="1"/>
      <w:marLeft w:val="0"/>
      <w:marRight w:val="0"/>
      <w:marTop w:val="0"/>
      <w:marBottom w:val="0"/>
      <w:divBdr>
        <w:top w:val="none" w:sz="0" w:space="0" w:color="auto"/>
        <w:left w:val="none" w:sz="0" w:space="0" w:color="auto"/>
        <w:bottom w:val="none" w:sz="0" w:space="0" w:color="auto"/>
        <w:right w:val="none" w:sz="0" w:space="0" w:color="auto"/>
      </w:divBdr>
    </w:div>
    <w:div w:id="292517045">
      <w:bodyDiv w:val="1"/>
      <w:marLeft w:val="0"/>
      <w:marRight w:val="0"/>
      <w:marTop w:val="0"/>
      <w:marBottom w:val="0"/>
      <w:divBdr>
        <w:top w:val="none" w:sz="0" w:space="0" w:color="auto"/>
        <w:left w:val="none" w:sz="0" w:space="0" w:color="auto"/>
        <w:bottom w:val="none" w:sz="0" w:space="0" w:color="auto"/>
        <w:right w:val="none" w:sz="0" w:space="0" w:color="auto"/>
      </w:divBdr>
    </w:div>
    <w:div w:id="337121907">
      <w:bodyDiv w:val="1"/>
      <w:marLeft w:val="0"/>
      <w:marRight w:val="0"/>
      <w:marTop w:val="0"/>
      <w:marBottom w:val="0"/>
      <w:divBdr>
        <w:top w:val="none" w:sz="0" w:space="0" w:color="auto"/>
        <w:left w:val="none" w:sz="0" w:space="0" w:color="auto"/>
        <w:bottom w:val="none" w:sz="0" w:space="0" w:color="auto"/>
        <w:right w:val="none" w:sz="0" w:space="0" w:color="auto"/>
      </w:divBdr>
    </w:div>
    <w:div w:id="410539691">
      <w:bodyDiv w:val="1"/>
      <w:marLeft w:val="0"/>
      <w:marRight w:val="0"/>
      <w:marTop w:val="0"/>
      <w:marBottom w:val="0"/>
      <w:divBdr>
        <w:top w:val="none" w:sz="0" w:space="0" w:color="auto"/>
        <w:left w:val="none" w:sz="0" w:space="0" w:color="auto"/>
        <w:bottom w:val="none" w:sz="0" w:space="0" w:color="auto"/>
        <w:right w:val="none" w:sz="0" w:space="0" w:color="auto"/>
      </w:divBdr>
    </w:div>
    <w:div w:id="450638396">
      <w:bodyDiv w:val="1"/>
      <w:marLeft w:val="0"/>
      <w:marRight w:val="0"/>
      <w:marTop w:val="0"/>
      <w:marBottom w:val="0"/>
      <w:divBdr>
        <w:top w:val="none" w:sz="0" w:space="0" w:color="auto"/>
        <w:left w:val="none" w:sz="0" w:space="0" w:color="auto"/>
        <w:bottom w:val="none" w:sz="0" w:space="0" w:color="auto"/>
        <w:right w:val="none" w:sz="0" w:space="0" w:color="auto"/>
      </w:divBdr>
    </w:div>
    <w:div w:id="540828352">
      <w:bodyDiv w:val="1"/>
      <w:marLeft w:val="0"/>
      <w:marRight w:val="0"/>
      <w:marTop w:val="0"/>
      <w:marBottom w:val="0"/>
      <w:divBdr>
        <w:top w:val="none" w:sz="0" w:space="0" w:color="auto"/>
        <w:left w:val="none" w:sz="0" w:space="0" w:color="auto"/>
        <w:bottom w:val="none" w:sz="0" w:space="0" w:color="auto"/>
        <w:right w:val="none" w:sz="0" w:space="0" w:color="auto"/>
      </w:divBdr>
    </w:div>
    <w:div w:id="725884149">
      <w:bodyDiv w:val="1"/>
      <w:marLeft w:val="0"/>
      <w:marRight w:val="0"/>
      <w:marTop w:val="0"/>
      <w:marBottom w:val="0"/>
      <w:divBdr>
        <w:top w:val="none" w:sz="0" w:space="0" w:color="auto"/>
        <w:left w:val="none" w:sz="0" w:space="0" w:color="auto"/>
        <w:bottom w:val="none" w:sz="0" w:space="0" w:color="auto"/>
        <w:right w:val="none" w:sz="0" w:space="0" w:color="auto"/>
      </w:divBdr>
    </w:div>
    <w:div w:id="734352208">
      <w:bodyDiv w:val="1"/>
      <w:marLeft w:val="0"/>
      <w:marRight w:val="0"/>
      <w:marTop w:val="0"/>
      <w:marBottom w:val="0"/>
      <w:divBdr>
        <w:top w:val="none" w:sz="0" w:space="0" w:color="auto"/>
        <w:left w:val="none" w:sz="0" w:space="0" w:color="auto"/>
        <w:bottom w:val="none" w:sz="0" w:space="0" w:color="auto"/>
        <w:right w:val="none" w:sz="0" w:space="0" w:color="auto"/>
      </w:divBdr>
    </w:div>
    <w:div w:id="829949420">
      <w:bodyDiv w:val="1"/>
      <w:marLeft w:val="0"/>
      <w:marRight w:val="0"/>
      <w:marTop w:val="0"/>
      <w:marBottom w:val="0"/>
      <w:divBdr>
        <w:top w:val="none" w:sz="0" w:space="0" w:color="auto"/>
        <w:left w:val="none" w:sz="0" w:space="0" w:color="auto"/>
        <w:bottom w:val="none" w:sz="0" w:space="0" w:color="auto"/>
        <w:right w:val="none" w:sz="0" w:space="0" w:color="auto"/>
      </w:divBdr>
    </w:div>
    <w:div w:id="832335676">
      <w:bodyDiv w:val="1"/>
      <w:marLeft w:val="0"/>
      <w:marRight w:val="0"/>
      <w:marTop w:val="0"/>
      <w:marBottom w:val="0"/>
      <w:divBdr>
        <w:top w:val="none" w:sz="0" w:space="0" w:color="auto"/>
        <w:left w:val="none" w:sz="0" w:space="0" w:color="auto"/>
        <w:bottom w:val="none" w:sz="0" w:space="0" w:color="auto"/>
        <w:right w:val="none" w:sz="0" w:space="0" w:color="auto"/>
      </w:divBdr>
    </w:div>
    <w:div w:id="842622850">
      <w:bodyDiv w:val="1"/>
      <w:marLeft w:val="0"/>
      <w:marRight w:val="0"/>
      <w:marTop w:val="0"/>
      <w:marBottom w:val="0"/>
      <w:divBdr>
        <w:top w:val="none" w:sz="0" w:space="0" w:color="auto"/>
        <w:left w:val="none" w:sz="0" w:space="0" w:color="auto"/>
        <w:bottom w:val="none" w:sz="0" w:space="0" w:color="auto"/>
        <w:right w:val="none" w:sz="0" w:space="0" w:color="auto"/>
      </w:divBdr>
    </w:div>
    <w:div w:id="864560380">
      <w:bodyDiv w:val="1"/>
      <w:marLeft w:val="0"/>
      <w:marRight w:val="0"/>
      <w:marTop w:val="0"/>
      <w:marBottom w:val="0"/>
      <w:divBdr>
        <w:top w:val="none" w:sz="0" w:space="0" w:color="auto"/>
        <w:left w:val="none" w:sz="0" w:space="0" w:color="auto"/>
        <w:bottom w:val="none" w:sz="0" w:space="0" w:color="auto"/>
        <w:right w:val="none" w:sz="0" w:space="0" w:color="auto"/>
      </w:divBdr>
    </w:div>
    <w:div w:id="976642951">
      <w:bodyDiv w:val="1"/>
      <w:marLeft w:val="0"/>
      <w:marRight w:val="0"/>
      <w:marTop w:val="0"/>
      <w:marBottom w:val="0"/>
      <w:divBdr>
        <w:top w:val="none" w:sz="0" w:space="0" w:color="auto"/>
        <w:left w:val="none" w:sz="0" w:space="0" w:color="auto"/>
        <w:bottom w:val="none" w:sz="0" w:space="0" w:color="auto"/>
        <w:right w:val="none" w:sz="0" w:space="0" w:color="auto"/>
      </w:divBdr>
    </w:div>
    <w:div w:id="1013143332">
      <w:bodyDiv w:val="1"/>
      <w:marLeft w:val="0"/>
      <w:marRight w:val="0"/>
      <w:marTop w:val="0"/>
      <w:marBottom w:val="0"/>
      <w:divBdr>
        <w:top w:val="none" w:sz="0" w:space="0" w:color="auto"/>
        <w:left w:val="none" w:sz="0" w:space="0" w:color="auto"/>
        <w:bottom w:val="none" w:sz="0" w:space="0" w:color="auto"/>
        <w:right w:val="none" w:sz="0" w:space="0" w:color="auto"/>
      </w:divBdr>
    </w:div>
    <w:div w:id="1057775292">
      <w:bodyDiv w:val="1"/>
      <w:marLeft w:val="0"/>
      <w:marRight w:val="0"/>
      <w:marTop w:val="0"/>
      <w:marBottom w:val="0"/>
      <w:divBdr>
        <w:top w:val="none" w:sz="0" w:space="0" w:color="auto"/>
        <w:left w:val="none" w:sz="0" w:space="0" w:color="auto"/>
        <w:bottom w:val="none" w:sz="0" w:space="0" w:color="auto"/>
        <w:right w:val="none" w:sz="0" w:space="0" w:color="auto"/>
      </w:divBdr>
    </w:div>
    <w:div w:id="1196693083">
      <w:bodyDiv w:val="1"/>
      <w:marLeft w:val="0"/>
      <w:marRight w:val="0"/>
      <w:marTop w:val="0"/>
      <w:marBottom w:val="0"/>
      <w:divBdr>
        <w:top w:val="none" w:sz="0" w:space="0" w:color="auto"/>
        <w:left w:val="none" w:sz="0" w:space="0" w:color="auto"/>
        <w:bottom w:val="none" w:sz="0" w:space="0" w:color="auto"/>
        <w:right w:val="none" w:sz="0" w:space="0" w:color="auto"/>
      </w:divBdr>
    </w:div>
    <w:div w:id="1212688379">
      <w:bodyDiv w:val="1"/>
      <w:marLeft w:val="0"/>
      <w:marRight w:val="0"/>
      <w:marTop w:val="0"/>
      <w:marBottom w:val="0"/>
      <w:divBdr>
        <w:top w:val="none" w:sz="0" w:space="0" w:color="auto"/>
        <w:left w:val="none" w:sz="0" w:space="0" w:color="auto"/>
        <w:bottom w:val="none" w:sz="0" w:space="0" w:color="auto"/>
        <w:right w:val="none" w:sz="0" w:space="0" w:color="auto"/>
      </w:divBdr>
    </w:div>
    <w:div w:id="1247688702">
      <w:bodyDiv w:val="1"/>
      <w:marLeft w:val="0"/>
      <w:marRight w:val="0"/>
      <w:marTop w:val="0"/>
      <w:marBottom w:val="0"/>
      <w:divBdr>
        <w:top w:val="none" w:sz="0" w:space="0" w:color="auto"/>
        <w:left w:val="none" w:sz="0" w:space="0" w:color="auto"/>
        <w:bottom w:val="none" w:sz="0" w:space="0" w:color="auto"/>
        <w:right w:val="none" w:sz="0" w:space="0" w:color="auto"/>
      </w:divBdr>
    </w:div>
    <w:div w:id="1252473005">
      <w:bodyDiv w:val="1"/>
      <w:marLeft w:val="0"/>
      <w:marRight w:val="0"/>
      <w:marTop w:val="0"/>
      <w:marBottom w:val="0"/>
      <w:divBdr>
        <w:top w:val="none" w:sz="0" w:space="0" w:color="auto"/>
        <w:left w:val="none" w:sz="0" w:space="0" w:color="auto"/>
        <w:bottom w:val="none" w:sz="0" w:space="0" w:color="auto"/>
        <w:right w:val="none" w:sz="0" w:space="0" w:color="auto"/>
      </w:divBdr>
    </w:div>
    <w:div w:id="1263994887">
      <w:bodyDiv w:val="1"/>
      <w:marLeft w:val="0"/>
      <w:marRight w:val="0"/>
      <w:marTop w:val="0"/>
      <w:marBottom w:val="0"/>
      <w:divBdr>
        <w:top w:val="none" w:sz="0" w:space="0" w:color="auto"/>
        <w:left w:val="none" w:sz="0" w:space="0" w:color="auto"/>
        <w:bottom w:val="none" w:sz="0" w:space="0" w:color="auto"/>
        <w:right w:val="none" w:sz="0" w:space="0" w:color="auto"/>
      </w:divBdr>
    </w:div>
    <w:div w:id="1316102677">
      <w:bodyDiv w:val="1"/>
      <w:marLeft w:val="0"/>
      <w:marRight w:val="0"/>
      <w:marTop w:val="0"/>
      <w:marBottom w:val="0"/>
      <w:divBdr>
        <w:top w:val="none" w:sz="0" w:space="0" w:color="auto"/>
        <w:left w:val="none" w:sz="0" w:space="0" w:color="auto"/>
        <w:bottom w:val="none" w:sz="0" w:space="0" w:color="auto"/>
        <w:right w:val="none" w:sz="0" w:space="0" w:color="auto"/>
      </w:divBdr>
    </w:div>
    <w:div w:id="1330250579">
      <w:bodyDiv w:val="1"/>
      <w:marLeft w:val="0"/>
      <w:marRight w:val="0"/>
      <w:marTop w:val="0"/>
      <w:marBottom w:val="0"/>
      <w:divBdr>
        <w:top w:val="none" w:sz="0" w:space="0" w:color="auto"/>
        <w:left w:val="none" w:sz="0" w:space="0" w:color="auto"/>
        <w:bottom w:val="none" w:sz="0" w:space="0" w:color="auto"/>
        <w:right w:val="none" w:sz="0" w:space="0" w:color="auto"/>
      </w:divBdr>
    </w:div>
    <w:div w:id="1500539156">
      <w:bodyDiv w:val="1"/>
      <w:marLeft w:val="0"/>
      <w:marRight w:val="0"/>
      <w:marTop w:val="0"/>
      <w:marBottom w:val="0"/>
      <w:divBdr>
        <w:top w:val="none" w:sz="0" w:space="0" w:color="auto"/>
        <w:left w:val="none" w:sz="0" w:space="0" w:color="auto"/>
        <w:bottom w:val="none" w:sz="0" w:space="0" w:color="auto"/>
        <w:right w:val="none" w:sz="0" w:space="0" w:color="auto"/>
      </w:divBdr>
    </w:div>
    <w:div w:id="1513833708">
      <w:bodyDiv w:val="1"/>
      <w:marLeft w:val="0"/>
      <w:marRight w:val="0"/>
      <w:marTop w:val="0"/>
      <w:marBottom w:val="0"/>
      <w:divBdr>
        <w:top w:val="none" w:sz="0" w:space="0" w:color="auto"/>
        <w:left w:val="none" w:sz="0" w:space="0" w:color="auto"/>
        <w:bottom w:val="none" w:sz="0" w:space="0" w:color="auto"/>
        <w:right w:val="none" w:sz="0" w:space="0" w:color="auto"/>
      </w:divBdr>
    </w:div>
    <w:div w:id="1545290920">
      <w:bodyDiv w:val="1"/>
      <w:marLeft w:val="0"/>
      <w:marRight w:val="0"/>
      <w:marTop w:val="0"/>
      <w:marBottom w:val="0"/>
      <w:divBdr>
        <w:top w:val="none" w:sz="0" w:space="0" w:color="auto"/>
        <w:left w:val="none" w:sz="0" w:space="0" w:color="auto"/>
        <w:bottom w:val="none" w:sz="0" w:space="0" w:color="auto"/>
        <w:right w:val="none" w:sz="0" w:space="0" w:color="auto"/>
      </w:divBdr>
    </w:div>
    <w:div w:id="1628125202">
      <w:bodyDiv w:val="1"/>
      <w:marLeft w:val="0"/>
      <w:marRight w:val="0"/>
      <w:marTop w:val="0"/>
      <w:marBottom w:val="0"/>
      <w:divBdr>
        <w:top w:val="none" w:sz="0" w:space="0" w:color="auto"/>
        <w:left w:val="none" w:sz="0" w:space="0" w:color="auto"/>
        <w:bottom w:val="none" w:sz="0" w:space="0" w:color="auto"/>
        <w:right w:val="none" w:sz="0" w:space="0" w:color="auto"/>
      </w:divBdr>
    </w:div>
    <w:div w:id="1658722349">
      <w:bodyDiv w:val="1"/>
      <w:marLeft w:val="0"/>
      <w:marRight w:val="0"/>
      <w:marTop w:val="0"/>
      <w:marBottom w:val="0"/>
      <w:divBdr>
        <w:top w:val="none" w:sz="0" w:space="0" w:color="auto"/>
        <w:left w:val="none" w:sz="0" w:space="0" w:color="auto"/>
        <w:bottom w:val="none" w:sz="0" w:space="0" w:color="auto"/>
        <w:right w:val="none" w:sz="0" w:space="0" w:color="auto"/>
      </w:divBdr>
    </w:div>
    <w:div w:id="1760172113">
      <w:bodyDiv w:val="1"/>
      <w:marLeft w:val="0"/>
      <w:marRight w:val="0"/>
      <w:marTop w:val="0"/>
      <w:marBottom w:val="0"/>
      <w:divBdr>
        <w:top w:val="none" w:sz="0" w:space="0" w:color="auto"/>
        <w:left w:val="none" w:sz="0" w:space="0" w:color="auto"/>
        <w:bottom w:val="none" w:sz="0" w:space="0" w:color="auto"/>
        <w:right w:val="none" w:sz="0" w:space="0" w:color="auto"/>
      </w:divBdr>
    </w:div>
    <w:div w:id="1776561320">
      <w:bodyDiv w:val="1"/>
      <w:marLeft w:val="0"/>
      <w:marRight w:val="0"/>
      <w:marTop w:val="0"/>
      <w:marBottom w:val="0"/>
      <w:divBdr>
        <w:top w:val="none" w:sz="0" w:space="0" w:color="auto"/>
        <w:left w:val="none" w:sz="0" w:space="0" w:color="auto"/>
        <w:bottom w:val="none" w:sz="0" w:space="0" w:color="auto"/>
        <w:right w:val="none" w:sz="0" w:space="0" w:color="auto"/>
      </w:divBdr>
    </w:div>
    <w:div w:id="1785032144">
      <w:bodyDiv w:val="1"/>
      <w:marLeft w:val="0"/>
      <w:marRight w:val="0"/>
      <w:marTop w:val="0"/>
      <w:marBottom w:val="0"/>
      <w:divBdr>
        <w:top w:val="none" w:sz="0" w:space="0" w:color="auto"/>
        <w:left w:val="none" w:sz="0" w:space="0" w:color="auto"/>
        <w:bottom w:val="none" w:sz="0" w:space="0" w:color="auto"/>
        <w:right w:val="none" w:sz="0" w:space="0" w:color="auto"/>
      </w:divBdr>
    </w:div>
    <w:div w:id="1851138305">
      <w:bodyDiv w:val="1"/>
      <w:marLeft w:val="0"/>
      <w:marRight w:val="0"/>
      <w:marTop w:val="0"/>
      <w:marBottom w:val="0"/>
      <w:divBdr>
        <w:top w:val="none" w:sz="0" w:space="0" w:color="auto"/>
        <w:left w:val="none" w:sz="0" w:space="0" w:color="auto"/>
        <w:bottom w:val="none" w:sz="0" w:space="0" w:color="auto"/>
        <w:right w:val="none" w:sz="0" w:space="0" w:color="auto"/>
      </w:divBdr>
    </w:div>
    <w:div w:id="1887713062">
      <w:bodyDiv w:val="1"/>
      <w:marLeft w:val="0"/>
      <w:marRight w:val="0"/>
      <w:marTop w:val="0"/>
      <w:marBottom w:val="0"/>
      <w:divBdr>
        <w:top w:val="none" w:sz="0" w:space="0" w:color="auto"/>
        <w:left w:val="none" w:sz="0" w:space="0" w:color="auto"/>
        <w:bottom w:val="none" w:sz="0" w:space="0" w:color="auto"/>
        <w:right w:val="none" w:sz="0" w:space="0" w:color="auto"/>
      </w:divBdr>
    </w:div>
    <w:div w:id="1895387431">
      <w:bodyDiv w:val="1"/>
      <w:marLeft w:val="0"/>
      <w:marRight w:val="0"/>
      <w:marTop w:val="0"/>
      <w:marBottom w:val="0"/>
      <w:divBdr>
        <w:top w:val="none" w:sz="0" w:space="0" w:color="auto"/>
        <w:left w:val="none" w:sz="0" w:space="0" w:color="auto"/>
        <w:bottom w:val="none" w:sz="0" w:space="0" w:color="auto"/>
        <w:right w:val="none" w:sz="0" w:space="0" w:color="auto"/>
      </w:divBdr>
    </w:div>
    <w:div w:id="1961181679">
      <w:bodyDiv w:val="1"/>
      <w:marLeft w:val="0"/>
      <w:marRight w:val="0"/>
      <w:marTop w:val="0"/>
      <w:marBottom w:val="0"/>
      <w:divBdr>
        <w:top w:val="none" w:sz="0" w:space="0" w:color="auto"/>
        <w:left w:val="none" w:sz="0" w:space="0" w:color="auto"/>
        <w:bottom w:val="none" w:sz="0" w:space="0" w:color="auto"/>
        <w:right w:val="none" w:sz="0" w:space="0" w:color="auto"/>
      </w:divBdr>
    </w:div>
    <w:div w:id="2026713195">
      <w:bodyDiv w:val="1"/>
      <w:marLeft w:val="0"/>
      <w:marRight w:val="0"/>
      <w:marTop w:val="0"/>
      <w:marBottom w:val="0"/>
      <w:divBdr>
        <w:top w:val="none" w:sz="0" w:space="0" w:color="auto"/>
        <w:left w:val="none" w:sz="0" w:space="0" w:color="auto"/>
        <w:bottom w:val="none" w:sz="0" w:space="0" w:color="auto"/>
        <w:right w:val="none" w:sz="0" w:space="0" w:color="auto"/>
      </w:divBdr>
    </w:div>
    <w:div w:id="2051951103">
      <w:bodyDiv w:val="1"/>
      <w:marLeft w:val="0"/>
      <w:marRight w:val="0"/>
      <w:marTop w:val="0"/>
      <w:marBottom w:val="0"/>
      <w:divBdr>
        <w:top w:val="none" w:sz="0" w:space="0" w:color="auto"/>
        <w:left w:val="none" w:sz="0" w:space="0" w:color="auto"/>
        <w:bottom w:val="none" w:sz="0" w:space="0" w:color="auto"/>
        <w:right w:val="none" w:sz="0" w:space="0" w:color="auto"/>
      </w:divBdr>
    </w:div>
    <w:div w:id="2061057104">
      <w:bodyDiv w:val="1"/>
      <w:marLeft w:val="0"/>
      <w:marRight w:val="0"/>
      <w:marTop w:val="0"/>
      <w:marBottom w:val="0"/>
      <w:divBdr>
        <w:top w:val="none" w:sz="0" w:space="0" w:color="auto"/>
        <w:left w:val="none" w:sz="0" w:space="0" w:color="auto"/>
        <w:bottom w:val="none" w:sz="0" w:space="0" w:color="auto"/>
        <w:right w:val="none" w:sz="0" w:space="0" w:color="auto"/>
      </w:divBdr>
    </w:div>
    <w:div w:id="20727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erlof.bins@dya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3968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RDP</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Rijndorp - Kreft</dc:creator>
  <cp:keywords/>
  <dc:description/>
  <cp:lastModifiedBy>Wilma Rijndorp - Kreft</cp:lastModifiedBy>
  <cp:revision>2</cp:revision>
  <cp:lastPrinted>2020-08-31T12:02:00Z</cp:lastPrinted>
  <dcterms:created xsi:type="dcterms:W3CDTF">2021-12-09T16:18:00Z</dcterms:created>
  <dcterms:modified xsi:type="dcterms:W3CDTF">2021-12-09T16:18:00Z</dcterms:modified>
</cp:coreProperties>
</file>